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9157" w14:textId="37952CBC" w:rsidR="00612333" w:rsidRPr="00C64D75" w:rsidRDefault="00886E7A" w:rsidP="00612333">
      <w:pPr>
        <w:pStyle w:val="Heading1"/>
        <w:jc w:val="center"/>
        <w:rPr>
          <w:rFonts w:ascii="Book Antiqua" w:hAnsi="Book Antiqua"/>
        </w:rPr>
      </w:pPr>
      <w:r w:rsidRPr="00886E7A">
        <w:rPr>
          <w:rFonts w:ascii="Book Antiqua" w:hAnsi="Book Antiqua"/>
        </w:rPr>
        <w:t>Fusion of Multidisciplinary Research, An International Journal (FMR)</w:t>
      </w:r>
    </w:p>
    <w:p w14:paraId="55E987D4" w14:textId="77777777" w:rsidR="00612333" w:rsidRPr="00C64D75" w:rsidRDefault="00612333" w:rsidP="00612333">
      <w:pPr>
        <w:jc w:val="center"/>
        <w:rPr>
          <w:rFonts w:ascii="Book Antiqua" w:hAnsi="Book Antiqua"/>
        </w:rPr>
      </w:pPr>
      <w:r w:rsidRPr="00C64D75">
        <w:rPr>
          <w:rFonts w:ascii="Book Antiqua" w:hAnsi="Book Antiqua"/>
          <w:b/>
        </w:rPr>
        <w:t>LICENSE TO PUBLISH AGREEMENT</w:t>
      </w:r>
    </w:p>
    <w:p w14:paraId="7B0CA5F5" w14:textId="77777777" w:rsidR="00612333" w:rsidRPr="00C64D75" w:rsidRDefault="00612333" w:rsidP="00612333">
      <w:pPr>
        <w:jc w:val="center"/>
        <w:rPr>
          <w:rFonts w:ascii="Book Antiqua" w:hAnsi="Book Antiqua"/>
        </w:rPr>
      </w:pPr>
      <w:r w:rsidRPr="00C64D75">
        <w:rPr>
          <w:rFonts w:ascii="Book Antiqua" w:hAnsi="Book Antiqua"/>
        </w:rPr>
        <w:t>(To be signed by the corresponding author on behalf of all authors)</w:t>
      </w:r>
    </w:p>
    <w:p w14:paraId="2F478EF5" w14:textId="77777777" w:rsidR="00612333" w:rsidRPr="00C64D75" w:rsidRDefault="00612333" w:rsidP="00612333">
      <w:pPr>
        <w:rPr>
          <w:rFonts w:ascii="Book Antiqua" w:hAnsi="Book Antiqua"/>
        </w:rPr>
      </w:pPr>
    </w:p>
    <w:p w14:paraId="674416A8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Article Title: _________________________________________________</w:t>
      </w:r>
    </w:p>
    <w:p w14:paraId="3A261A13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Author(s): ____________________________________________________</w:t>
      </w:r>
    </w:p>
    <w:p w14:paraId="62C32C15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Corresponding Author: _________________________________________</w:t>
      </w:r>
    </w:p>
    <w:p w14:paraId="747F1205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Email: ___________________________________________</w:t>
      </w:r>
    </w:p>
    <w:p w14:paraId="49E33557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Affiliation: ______________________________________</w:t>
      </w:r>
    </w:p>
    <w:p w14:paraId="2C821742" w14:textId="77777777" w:rsidR="00612333" w:rsidRPr="00C64D75" w:rsidRDefault="00612333" w:rsidP="00612333">
      <w:pPr>
        <w:rPr>
          <w:rFonts w:ascii="Book Antiqua" w:hAnsi="Book Antiqua"/>
        </w:rPr>
      </w:pPr>
    </w:p>
    <w:p w14:paraId="15C311DA" w14:textId="77777777" w:rsidR="00612333" w:rsidRPr="00C64D75" w:rsidRDefault="00612333" w:rsidP="00612333">
      <w:pPr>
        <w:pStyle w:val="Heading2"/>
        <w:rPr>
          <w:rFonts w:ascii="Book Antiqua" w:hAnsi="Book Antiqua"/>
        </w:rPr>
      </w:pPr>
      <w:r w:rsidRPr="00C64D75">
        <w:rPr>
          <w:rFonts w:ascii="Book Antiqua" w:hAnsi="Book Antiqua"/>
        </w:rPr>
        <w:t>1. Copyright Ownership</w:t>
      </w:r>
    </w:p>
    <w:p w14:paraId="7790879F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Authors retain full copyright of their work. By signing this agreement, they grant Fusion of Multidisciplinary Research (FMR), Netherlands, a non-exclusive, worldwide license to publish, reproduce, and distribute the article in any format. This license does not transfer copyright to the publisher.</w:t>
      </w:r>
    </w:p>
    <w:p w14:paraId="7EAFDE23" w14:textId="77777777" w:rsidR="00612333" w:rsidRPr="00C64D75" w:rsidRDefault="00612333" w:rsidP="00612333">
      <w:pPr>
        <w:pStyle w:val="Heading2"/>
        <w:rPr>
          <w:rFonts w:ascii="Book Antiqua" w:hAnsi="Book Antiqua"/>
        </w:rPr>
      </w:pPr>
      <w:r w:rsidRPr="00C64D75">
        <w:rPr>
          <w:rFonts w:ascii="Book Antiqua" w:hAnsi="Book Antiqua"/>
        </w:rPr>
        <w:t>2. License to Publish and Reuse</w:t>
      </w:r>
    </w:p>
    <w:p w14:paraId="3BE9DCD3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Upon publication, the article will be distributed under the Creative Commons Attribution 4.0 International License (CC BY 4.0). This allows unrestricted sharing, adaptation, and reuse — including for commercial purposes — provided that proper credit is given. Full license: https://creativecommons.org/licenses/by/4.0/</w:t>
      </w:r>
    </w:p>
    <w:p w14:paraId="15C96B17" w14:textId="77777777" w:rsidR="00612333" w:rsidRPr="00C64D75" w:rsidRDefault="00612333" w:rsidP="00612333">
      <w:pPr>
        <w:pStyle w:val="Heading2"/>
        <w:rPr>
          <w:rFonts w:ascii="Book Antiqua" w:hAnsi="Book Antiqua"/>
        </w:rPr>
      </w:pPr>
      <w:r w:rsidRPr="00C64D75">
        <w:rPr>
          <w:rFonts w:ascii="Book Antiqua" w:hAnsi="Book Antiqua"/>
        </w:rPr>
        <w:t>3. Author Warranties</w:t>
      </w:r>
    </w:p>
    <w:p w14:paraId="6B1DFC10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The authors confirm that:</w:t>
      </w:r>
      <w:r w:rsidRPr="00C64D75">
        <w:rPr>
          <w:rFonts w:ascii="Book Antiqua" w:hAnsi="Book Antiqua"/>
        </w:rPr>
        <w:br/>
        <w:t>- The manuscript is original and has not been published elsewhere.</w:t>
      </w:r>
      <w:r w:rsidRPr="00C64D75">
        <w:rPr>
          <w:rFonts w:ascii="Book Antiqua" w:hAnsi="Book Antiqua"/>
        </w:rPr>
        <w:br/>
        <w:t>- No copyright or third-party rights are infringed.</w:t>
      </w:r>
      <w:r w:rsidRPr="00C64D75">
        <w:rPr>
          <w:rFonts w:ascii="Book Antiqua" w:hAnsi="Book Antiqua"/>
        </w:rPr>
        <w:br/>
        <w:t>- All authors approve the manuscript.</w:t>
      </w:r>
      <w:r w:rsidRPr="00C64D75">
        <w:rPr>
          <w:rFonts w:ascii="Book Antiqua" w:hAnsi="Book Antiqua"/>
        </w:rPr>
        <w:br/>
        <w:t>- Necessary permissions have been obtained for reused material.</w:t>
      </w:r>
    </w:p>
    <w:p w14:paraId="785BE02E" w14:textId="77777777" w:rsidR="00612333" w:rsidRPr="00C64D75" w:rsidRDefault="00612333" w:rsidP="00612333">
      <w:pPr>
        <w:pStyle w:val="Heading2"/>
        <w:rPr>
          <w:rFonts w:ascii="Book Antiqua" w:hAnsi="Book Antiqua"/>
        </w:rPr>
      </w:pPr>
      <w:r w:rsidRPr="00C64D75">
        <w:rPr>
          <w:rFonts w:ascii="Book Antiqua" w:hAnsi="Book Antiqua"/>
        </w:rPr>
        <w:t>4. Author Rights</w:t>
      </w:r>
    </w:p>
    <w:p w14:paraId="77B433FA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Authors may freely reuse their work, deposit it in repositories, and share the published version, provided citation to Fusion of Multidisciplinary Research (FMR) is included.</w:t>
      </w:r>
      <w:r w:rsidRPr="00C64D75">
        <w:rPr>
          <w:rFonts w:ascii="Book Antiqua" w:hAnsi="Book Antiqua"/>
        </w:rPr>
        <w:br/>
      </w:r>
      <w:r w:rsidRPr="00C64D75">
        <w:rPr>
          <w:rFonts w:ascii="Book Antiqua" w:hAnsi="Book Antiqua"/>
        </w:rPr>
        <w:lastRenderedPageBreak/>
        <w:br/>
        <w:t>Example citation:</w:t>
      </w:r>
      <w:r w:rsidRPr="00C64D75">
        <w:rPr>
          <w:rFonts w:ascii="Book Antiqua" w:hAnsi="Book Antiqua"/>
        </w:rPr>
        <w:br/>
        <w:t>© 2025 The Author(s). Published by Fusion of Multidisciplinary Research (FMR), Netherlands, under CC BY 4.0 (https://creativecommons.org/licenses/by/4.0/).</w:t>
      </w:r>
    </w:p>
    <w:p w14:paraId="573AF3FB" w14:textId="77777777" w:rsidR="00612333" w:rsidRPr="00C64D75" w:rsidRDefault="00612333" w:rsidP="00612333">
      <w:pPr>
        <w:pStyle w:val="Heading2"/>
        <w:rPr>
          <w:rFonts w:ascii="Book Antiqua" w:hAnsi="Book Antiqua"/>
        </w:rPr>
      </w:pPr>
      <w:r w:rsidRPr="00C64D75">
        <w:rPr>
          <w:rFonts w:ascii="Book Antiqua" w:hAnsi="Book Antiqua"/>
        </w:rPr>
        <w:t>5. Publisher Rights</w:t>
      </w:r>
    </w:p>
    <w:p w14:paraId="0BAECF42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Fusion of Multidisciplinary Research (FMR) may archive, index, and disseminate the article through databases, repositories, and third-party indexing services.</w:t>
      </w:r>
    </w:p>
    <w:p w14:paraId="4C51E01B" w14:textId="77777777" w:rsidR="00612333" w:rsidRPr="00C64D75" w:rsidRDefault="00612333" w:rsidP="00612333">
      <w:pPr>
        <w:pStyle w:val="Heading2"/>
        <w:rPr>
          <w:rFonts w:ascii="Book Antiqua" w:hAnsi="Book Antiqua"/>
        </w:rPr>
      </w:pPr>
      <w:r w:rsidRPr="00C64D75">
        <w:rPr>
          <w:rFonts w:ascii="Book Antiqua" w:hAnsi="Book Antiqua"/>
        </w:rPr>
        <w:t>6. Governing Law</w:t>
      </w:r>
    </w:p>
    <w:p w14:paraId="7C0F506F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This agreement is governed by the laws of the Netherlands.</w:t>
      </w:r>
    </w:p>
    <w:p w14:paraId="728DB05A" w14:textId="77777777" w:rsidR="00612333" w:rsidRPr="00C64D75" w:rsidRDefault="00612333" w:rsidP="00612333">
      <w:pPr>
        <w:pStyle w:val="Heading2"/>
        <w:rPr>
          <w:rFonts w:ascii="Book Antiqua" w:hAnsi="Book Antiqua"/>
        </w:rPr>
      </w:pPr>
      <w:r w:rsidRPr="00C64D75">
        <w:rPr>
          <w:rFonts w:ascii="Book Antiqua" w:hAnsi="Book Antiqua"/>
        </w:rPr>
        <w:t>7. Author Confirmation</w:t>
      </w:r>
    </w:p>
    <w:p w14:paraId="40B35A9E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By signing below, I confirm that I have read and agree to the terms of this License to Publish Agreement on behalf of all authors.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612333" w:rsidRPr="00C64D75" w14:paraId="755FCAA3" w14:textId="77777777" w:rsidTr="00612333">
        <w:tc>
          <w:tcPr>
            <w:tcW w:w="2880" w:type="dxa"/>
          </w:tcPr>
          <w:p w14:paraId="3BA824DC" w14:textId="77777777" w:rsidR="00612333" w:rsidRPr="00C64D75" w:rsidRDefault="00612333" w:rsidP="00591A6C">
            <w:pPr>
              <w:rPr>
                <w:rFonts w:ascii="Book Antiqua" w:hAnsi="Book Antiqua"/>
              </w:rPr>
            </w:pPr>
            <w:r w:rsidRPr="00C64D75">
              <w:rPr>
                <w:rFonts w:ascii="Book Antiqua" w:hAnsi="Book Antiqua"/>
              </w:rPr>
              <w:t>Name of Corresponding Author</w:t>
            </w:r>
          </w:p>
        </w:tc>
        <w:tc>
          <w:tcPr>
            <w:tcW w:w="2880" w:type="dxa"/>
          </w:tcPr>
          <w:p w14:paraId="3C9ACE02" w14:textId="77777777" w:rsidR="00612333" w:rsidRPr="00C64D75" w:rsidRDefault="00612333" w:rsidP="00591A6C">
            <w:pPr>
              <w:rPr>
                <w:rFonts w:ascii="Book Antiqua" w:hAnsi="Book Antiqua"/>
              </w:rPr>
            </w:pPr>
            <w:r w:rsidRPr="00C64D75">
              <w:rPr>
                <w:rFonts w:ascii="Book Antiqua" w:hAnsi="Book Antiqua"/>
              </w:rPr>
              <w:t>Signature</w:t>
            </w:r>
          </w:p>
        </w:tc>
        <w:tc>
          <w:tcPr>
            <w:tcW w:w="2880" w:type="dxa"/>
          </w:tcPr>
          <w:p w14:paraId="19DE0483" w14:textId="77777777" w:rsidR="00612333" w:rsidRPr="00C64D75" w:rsidRDefault="00612333" w:rsidP="00591A6C">
            <w:pPr>
              <w:rPr>
                <w:rFonts w:ascii="Book Antiqua" w:hAnsi="Book Antiqua"/>
              </w:rPr>
            </w:pPr>
            <w:r w:rsidRPr="00C64D75">
              <w:rPr>
                <w:rFonts w:ascii="Book Antiqua" w:hAnsi="Book Antiqua"/>
              </w:rPr>
              <w:t>Date</w:t>
            </w:r>
          </w:p>
        </w:tc>
      </w:tr>
      <w:tr w:rsidR="00612333" w:rsidRPr="00C64D75" w14:paraId="39884116" w14:textId="77777777" w:rsidTr="00612333">
        <w:tc>
          <w:tcPr>
            <w:tcW w:w="2880" w:type="dxa"/>
          </w:tcPr>
          <w:p w14:paraId="76EDC021" w14:textId="77777777" w:rsidR="00612333" w:rsidRPr="00C64D75" w:rsidRDefault="00612333" w:rsidP="00591A6C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14:paraId="19F0A801" w14:textId="77777777" w:rsidR="00612333" w:rsidRPr="00C64D75" w:rsidRDefault="00612333" w:rsidP="00591A6C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14:paraId="4069E523" w14:textId="77777777" w:rsidR="00612333" w:rsidRPr="00C64D75" w:rsidRDefault="00612333" w:rsidP="00591A6C">
            <w:pPr>
              <w:rPr>
                <w:rFonts w:ascii="Book Antiqua" w:hAnsi="Book Antiqua"/>
              </w:rPr>
            </w:pPr>
          </w:p>
        </w:tc>
      </w:tr>
    </w:tbl>
    <w:p w14:paraId="3B35CCDF" w14:textId="77777777" w:rsidR="00612333" w:rsidRPr="00C64D75" w:rsidRDefault="00612333" w:rsidP="00612333">
      <w:pPr>
        <w:rPr>
          <w:rFonts w:ascii="Book Antiqua" w:hAnsi="Book Antiqua"/>
        </w:rPr>
      </w:pPr>
    </w:p>
    <w:p w14:paraId="1A0165B9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Publisher:</w:t>
      </w:r>
    </w:p>
    <w:p w14:paraId="42A83476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Fusion of Multidisciplinary Research (FMR)</w:t>
      </w:r>
    </w:p>
    <w:p w14:paraId="49F16CEE" w14:textId="77777777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Fusion Proceedings, Netherlands</w:t>
      </w:r>
    </w:p>
    <w:p w14:paraId="4DECCD0A" w14:textId="27E0FD7D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Website: https://fusionproceedings.com/fmr</w:t>
      </w:r>
    </w:p>
    <w:p w14:paraId="1082C5AA" w14:textId="02D254DC" w:rsidR="00612333" w:rsidRPr="00C64D75" w:rsidRDefault="00612333" w:rsidP="00612333">
      <w:pPr>
        <w:rPr>
          <w:rFonts w:ascii="Book Antiqua" w:hAnsi="Book Antiqua"/>
        </w:rPr>
      </w:pPr>
      <w:r w:rsidRPr="00C64D75">
        <w:rPr>
          <w:rFonts w:ascii="Book Antiqua" w:hAnsi="Book Antiqua"/>
        </w:rPr>
        <w:t>Email: editor@fusionproceedings.com</w:t>
      </w:r>
    </w:p>
    <w:p w14:paraId="31591B97" w14:textId="77777777" w:rsidR="0087507E" w:rsidRPr="00C64D75" w:rsidRDefault="0087507E">
      <w:pPr>
        <w:rPr>
          <w:rFonts w:ascii="Book Antiqua" w:hAnsi="Book Antiqua"/>
        </w:rPr>
      </w:pPr>
    </w:p>
    <w:sectPr w:rsidR="0087507E" w:rsidRPr="00C64D75" w:rsidSect="006123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274BC8"/>
    <w:multiLevelType w:val="multilevel"/>
    <w:tmpl w:val="C666F13C"/>
    <w:styleLink w:val="arabnumitem"/>
    <w:lvl w:ilvl="0">
      <w:start w:val="1"/>
      <w:numFmt w:val="decimal"/>
      <w:lvlRestart w:val="0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682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33"/>
    <w:rsid w:val="001B7229"/>
    <w:rsid w:val="00612333"/>
    <w:rsid w:val="00702190"/>
    <w:rsid w:val="0087507E"/>
    <w:rsid w:val="00886E7A"/>
    <w:rsid w:val="00C64D75"/>
    <w:rsid w:val="00D8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D288E"/>
  <w15:chartTrackingRefBased/>
  <w15:docId w15:val="{C97ABC53-0BE6-5B4B-8D9D-AE609506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333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33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33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33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33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33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33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33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33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33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rabnumitem">
    <w:name w:val="arabnumitem"/>
    <w:basedOn w:val="NoList"/>
    <w:rsid w:val="00D8173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12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2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61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333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612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333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612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333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612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3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2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G0063</dc:creator>
  <cp:keywords/>
  <dc:description/>
  <cp:lastModifiedBy>G0063</cp:lastModifiedBy>
  <cp:revision>3</cp:revision>
  <dcterms:created xsi:type="dcterms:W3CDTF">2025-10-06T11:13:00Z</dcterms:created>
  <dcterms:modified xsi:type="dcterms:W3CDTF">2025-10-06T11:15:00Z</dcterms:modified>
</cp:coreProperties>
</file>